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6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Каенлы авыл җирлеге составын</w:t>
      </w:r>
      <w:r>
        <w:rPr>
          <w:rFonts w:ascii="Times New Roman" w:hAnsi="Times New Roman"/>
          <w:sz w:val="28"/>
          <w:szCs w:val="28"/>
          <w:lang w:val="tt-RU"/>
        </w:rPr>
        <w:t xml:space="preserve">дагы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62FA">
        <w:rPr>
          <w:rFonts w:ascii="Times New Roman" w:hAnsi="Times New Roman"/>
          <w:sz w:val="28"/>
          <w:szCs w:val="28"/>
          <w:lang w:val="tt-RU"/>
        </w:rPr>
        <w:t>Тоба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</w:t>
      </w:r>
    </w:p>
    <w:p w:rsidR="00B72EA6" w:rsidRPr="00851271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гражданнар җыены нәтиҗәләре турында</w:t>
      </w:r>
    </w:p>
    <w:p w:rsidR="00B72EA6" w:rsidRDefault="00B72EA6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897">
        <w:rPr>
          <w:rFonts w:ascii="Times New Roman" w:hAnsi="Times New Roman"/>
          <w:sz w:val="28"/>
          <w:szCs w:val="28"/>
        </w:rPr>
        <w:t>КАРАР</w:t>
      </w:r>
    </w:p>
    <w:p w:rsidR="00AB6D70" w:rsidRPr="002A7897" w:rsidRDefault="00AB6D70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2EA6" w:rsidRPr="00AF62FA" w:rsidRDefault="00AB6D70" w:rsidP="00AF62FA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 w:rsidR="00AF62FA">
        <w:rPr>
          <w:rFonts w:ascii="Times New Roman" w:hAnsi="Times New Roman"/>
          <w:sz w:val="28"/>
          <w:szCs w:val="28"/>
          <w:lang w:val="tt-RU"/>
        </w:rPr>
        <w:t>3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 w:rsidR="00AF62FA">
        <w:rPr>
          <w:rFonts w:ascii="Times New Roman" w:hAnsi="Times New Roman"/>
          <w:sz w:val="28"/>
          <w:szCs w:val="28"/>
          <w:lang w:val="tt-RU"/>
        </w:rPr>
        <w:t>17</w:t>
      </w:r>
      <w:r w:rsidR="00DB2DE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62FA" w:rsidRPr="00AF62FA">
        <w:rPr>
          <w:rFonts w:ascii="Times New Roman" w:hAnsi="Times New Roman"/>
          <w:sz w:val="28"/>
          <w:szCs w:val="28"/>
          <w:lang w:val="tt-RU"/>
        </w:rPr>
        <w:t>гыйнвар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</w:t>
      </w:r>
      <w:r w:rsidR="00AF62FA"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F62FA">
        <w:rPr>
          <w:rFonts w:ascii="Times New Roman" w:hAnsi="Times New Roman"/>
          <w:sz w:val="28"/>
          <w:szCs w:val="28"/>
        </w:rPr>
        <w:t>3</w:t>
      </w:r>
    </w:p>
    <w:p w:rsidR="00B72EA6" w:rsidRDefault="00B72EA6" w:rsidP="00B72EA6">
      <w:pPr>
        <w:pStyle w:val="a3"/>
      </w:pPr>
    </w:p>
    <w:p w:rsidR="00AB6D70" w:rsidRDefault="00B72EA6" w:rsidP="003E69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25235">
        <w:rPr>
          <w:rFonts w:ascii="Times New Roman" w:hAnsi="Times New Roman"/>
          <w:sz w:val="28"/>
          <w:szCs w:val="28"/>
        </w:rPr>
        <w:t>«Россия Федерациясендә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гомуми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Pr="0012523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Pr="0012523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125235">
        <w:rPr>
          <w:rFonts w:ascii="Times New Roman" w:hAnsi="Times New Roman"/>
          <w:sz w:val="28"/>
          <w:szCs w:val="28"/>
        </w:rPr>
        <w:t>маддәләре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җирле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үзидарә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2004 елның 28 </w:t>
      </w:r>
      <w:proofErr w:type="spellStart"/>
      <w:r w:rsidRPr="0012523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125235">
        <w:rPr>
          <w:rFonts w:ascii="Times New Roman" w:hAnsi="Times New Roman"/>
          <w:sz w:val="28"/>
          <w:szCs w:val="28"/>
        </w:rPr>
        <w:t>маддәсенигезендә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, </w:t>
      </w:r>
      <w:r w:rsidR="00B22636" w:rsidRPr="00125235">
        <w:rPr>
          <w:rFonts w:ascii="Times New Roman" w:hAnsi="Times New Roman"/>
          <w:sz w:val="28"/>
          <w:szCs w:val="28"/>
        </w:rPr>
        <w:t>202</w:t>
      </w:r>
      <w:r w:rsidR="000E4D1F">
        <w:rPr>
          <w:rFonts w:ascii="Times New Roman" w:hAnsi="Times New Roman"/>
          <w:sz w:val="28"/>
          <w:szCs w:val="28"/>
        </w:rPr>
        <w:t>3</w:t>
      </w:r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елның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0E4D1F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="000E4D1F" w:rsidRPr="000E4D1F">
        <w:rPr>
          <w:rFonts w:ascii="Times New Roman" w:hAnsi="Times New Roman"/>
          <w:sz w:val="28"/>
          <w:szCs w:val="28"/>
        </w:rPr>
        <w:t>гыйнвар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</w:t>
      </w:r>
      <w:proofErr w:type="gramEnd"/>
      <w:r w:rsidR="00B22636" w:rsidRPr="00125235">
        <w:rPr>
          <w:rFonts w:ascii="Times New Roman" w:hAnsi="Times New Roman"/>
          <w:sz w:val="28"/>
          <w:szCs w:val="28"/>
        </w:rPr>
        <w:t>үбән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Каенлы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авыл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2FA">
        <w:rPr>
          <w:rFonts w:ascii="Times New Roman" w:hAnsi="Times New Roman"/>
          <w:sz w:val="28"/>
          <w:szCs w:val="28"/>
        </w:rPr>
        <w:t>Тоба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торак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үткәрелгән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салым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җыю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турындагы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җыены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буенча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ите</w:t>
      </w:r>
      <w:r w:rsidR="00B22636">
        <w:rPr>
          <w:rFonts w:ascii="Times New Roman" w:hAnsi="Times New Roman"/>
          <w:sz w:val="28"/>
          <w:szCs w:val="28"/>
        </w:rPr>
        <w:t>лгән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202</w:t>
      </w:r>
      <w:r w:rsidR="00AF62FA">
        <w:rPr>
          <w:rFonts w:ascii="Times New Roman" w:hAnsi="Times New Roman"/>
          <w:sz w:val="28"/>
          <w:szCs w:val="28"/>
        </w:rPr>
        <w:t>1</w:t>
      </w:r>
      <w:r w:rsidR="00B22636">
        <w:rPr>
          <w:rFonts w:ascii="Times New Roman" w:hAnsi="Times New Roman"/>
          <w:sz w:val="28"/>
          <w:szCs w:val="28"/>
        </w:rPr>
        <w:t xml:space="preserve"> елның 2</w:t>
      </w:r>
      <w:r w:rsidR="00AF62FA">
        <w:rPr>
          <w:rFonts w:ascii="Times New Roman" w:hAnsi="Times New Roman"/>
          <w:sz w:val="28"/>
          <w:szCs w:val="28"/>
        </w:rPr>
        <w:t>4</w:t>
      </w:r>
      <w:r w:rsidR="00B22636">
        <w:rPr>
          <w:rFonts w:ascii="Times New Roman" w:hAnsi="Times New Roman"/>
          <w:sz w:val="28"/>
          <w:szCs w:val="28"/>
        </w:rPr>
        <w:t xml:space="preserve"> ноябренең №2 </w:t>
      </w:r>
      <w:r w:rsidR="00B22636" w:rsidRPr="00125235">
        <w:rPr>
          <w:rFonts w:ascii="Times New Roman" w:hAnsi="Times New Roman"/>
          <w:sz w:val="28"/>
          <w:szCs w:val="28"/>
        </w:rPr>
        <w:t>«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үзара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салымга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җыелган</w:t>
      </w:r>
      <w:proofErr w:type="spellEnd"/>
      <w:r w:rsidR="00B22636" w:rsidRPr="00026269">
        <w:rPr>
          <w:rFonts w:ascii="Times New Roman" w:hAnsi="Times New Roman"/>
          <w:sz w:val="28"/>
          <w:szCs w:val="28"/>
        </w:rPr>
        <w:t xml:space="preserve">  </w:t>
      </w:r>
      <w:r w:rsidR="000E4D1F">
        <w:rPr>
          <w:rFonts w:ascii="Times New Roman" w:hAnsi="Times New Roman"/>
          <w:sz w:val="28"/>
          <w:szCs w:val="28"/>
        </w:rPr>
        <w:t xml:space="preserve">           </w:t>
      </w:r>
      <w:r w:rsidR="00B22636" w:rsidRPr="00026269">
        <w:rPr>
          <w:rFonts w:ascii="Times New Roman" w:hAnsi="Times New Roman"/>
          <w:sz w:val="28"/>
          <w:szCs w:val="28"/>
        </w:rPr>
        <w:t>1</w:t>
      </w:r>
      <w:r w:rsidR="00B22636">
        <w:rPr>
          <w:rFonts w:ascii="Times New Roman" w:hAnsi="Times New Roman"/>
          <w:sz w:val="28"/>
          <w:szCs w:val="28"/>
        </w:rPr>
        <w:t>3</w:t>
      </w:r>
      <w:r w:rsidR="00AF62FA">
        <w:rPr>
          <w:rFonts w:ascii="Times New Roman" w:hAnsi="Times New Roman"/>
          <w:sz w:val="28"/>
          <w:szCs w:val="28"/>
        </w:rPr>
        <w:t>9</w:t>
      </w:r>
      <w:r w:rsidR="000E4D1F">
        <w:rPr>
          <w:rFonts w:ascii="Times New Roman" w:hAnsi="Times New Roman"/>
          <w:sz w:val="28"/>
          <w:szCs w:val="28"/>
        </w:rPr>
        <w:t xml:space="preserve"> </w:t>
      </w:r>
      <w:r w:rsidR="00AF62FA">
        <w:rPr>
          <w:rFonts w:ascii="Times New Roman" w:hAnsi="Times New Roman"/>
          <w:sz w:val="28"/>
          <w:szCs w:val="28"/>
        </w:rPr>
        <w:t>198,30</w:t>
      </w:r>
      <w:r w:rsidR="00B22636" w:rsidRPr="0002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сум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акчаны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AF62FA">
        <w:rPr>
          <w:rFonts w:ascii="Times New Roman" w:hAnsi="Times New Roman"/>
          <w:sz w:val="28"/>
          <w:szCs w:val="28"/>
          <w:lang w:val="tt-RU"/>
        </w:rPr>
        <w:t>Тоба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 xml:space="preserve"> авылында 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>скважина урнаштыру</w:t>
      </w:r>
      <w:r w:rsidR="00AF62FA">
        <w:rPr>
          <w:rFonts w:ascii="Times New Roman" w:hAnsi="Times New Roman"/>
          <w:sz w:val="28"/>
          <w:szCs w:val="28"/>
          <w:lang w:val="tt-RU"/>
        </w:rPr>
        <w:t>га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 xml:space="preserve"> (бораулау һәм урнаштыру), </w:t>
      </w:r>
      <w:r w:rsidR="00AF62FA" w:rsidRPr="00845381">
        <w:rPr>
          <w:rFonts w:ascii="Times New Roman" w:hAnsi="Times New Roman"/>
          <w:sz w:val="28"/>
          <w:szCs w:val="28"/>
          <w:lang w:val="tt-RU"/>
        </w:rPr>
        <w:t>суүткәргеч челтәрлә</w:t>
      </w:r>
      <w:proofErr w:type="gramStart"/>
      <w:r w:rsidR="00AF62FA" w:rsidRPr="00845381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AF62FA" w:rsidRPr="00845381">
        <w:rPr>
          <w:rFonts w:ascii="Times New Roman" w:hAnsi="Times New Roman"/>
          <w:sz w:val="28"/>
          <w:szCs w:val="28"/>
          <w:lang w:val="tt-RU"/>
        </w:rPr>
        <w:t xml:space="preserve"> урнаштыру</w:t>
      </w:r>
      <w:r w:rsidR="00AF62FA">
        <w:rPr>
          <w:rFonts w:ascii="Times New Roman" w:hAnsi="Times New Roman"/>
          <w:sz w:val="28"/>
          <w:szCs w:val="28"/>
          <w:lang w:val="tt-RU"/>
        </w:rPr>
        <w:t>га</w:t>
      </w:r>
      <w:r w:rsidR="00AF62FA" w:rsidRPr="00845381">
        <w:rPr>
          <w:rFonts w:ascii="Times New Roman" w:hAnsi="Times New Roman"/>
          <w:sz w:val="28"/>
          <w:szCs w:val="28"/>
          <w:lang w:val="tt-RU"/>
        </w:rPr>
        <w:t xml:space="preserve"> (шартнамә буенча эшләр сатып алу, ташу, түләү, шул исәптән янгын гидрантларын сатып алу һәм урнаштыру)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 xml:space="preserve"> юнәлтергә»</w:t>
      </w:r>
    </w:p>
    <w:p w:rsidR="00DA7399" w:rsidRDefault="00DA7399" w:rsidP="00DA73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72EA6" w:rsidRPr="00DA7399" w:rsidRDefault="00DA7399" w:rsidP="00DA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72EA6" w:rsidRPr="00DA7399" w:rsidRDefault="00DA7399" w:rsidP="00DA73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AF62FA">
        <w:rPr>
          <w:rFonts w:ascii="Times New Roman" w:hAnsi="Times New Roman"/>
          <w:sz w:val="28"/>
          <w:szCs w:val="28"/>
          <w:lang w:val="tt-RU"/>
        </w:rPr>
        <w:t>180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AF62FA">
        <w:rPr>
          <w:rFonts w:ascii="Times New Roman" w:hAnsi="Times New Roman"/>
          <w:sz w:val="28"/>
          <w:szCs w:val="28"/>
          <w:lang w:val="tt-RU"/>
        </w:rPr>
        <w:t>92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 w:rsidR="00AF62FA">
        <w:rPr>
          <w:rFonts w:ascii="Times New Roman" w:hAnsi="Times New Roman"/>
          <w:sz w:val="28"/>
          <w:szCs w:val="28"/>
          <w:lang w:val="tt-RU"/>
        </w:rPr>
        <w:t>92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>
        <w:rPr>
          <w:rFonts w:ascii="Times New Roman" w:hAnsi="Times New Roman"/>
          <w:sz w:val="28"/>
          <w:szCs w:val="28"/>
          <w:lang w:val="tt-RU"/>
        </w:rPr>
        <w:t xml:space="preserve"> 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72EA6" w:rsidRPr="00B72EA6" w:rsidRDefault="00B72EA6" w:rsidP="00DA7399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Югарыдагы нәтиҗәләрдән чыгып, гражданнар җыены карары:</w:t>
      </w:r>
    </w:p>
    <w:p w:rsidR="00B72EA6" w:rsidRPr="00B72EA6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1.Татарстан Республикасы Түбән Кама муниципаль районының Каенлы авыл җирлеге составындагы  Байгол торак пунктында гражданнар җыенын узган дип , гражданнар җыены нәтиҗәләрен - дөрес дип танырга.</w:t>
      </w:r>
    </w:p>
    <w:p w:rsidR="000E4D1F" w:rsidRDefault="00B72EA6" w:rsidP="000E4D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2. 202</w:t>
      </w:r>
      <w:r w:rsidR="00AF62FA">
        <w:rPr>
          <w:rFonts w:ascii="Times New Roman" w:hAnsi="Times New Roman"/>
          <w:sz w:val="28"/>
          <w:szCs w:val="28"/>
          <w:lang w:val="tt-RU"/>
        </w:rPr>
        <w:t>3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AF62FA">
        <w:rPr>
          <w:rFonts w:ascii="Times New Roman" w:hAnsi="Times New Roman"/>
          <w:sz w:val="28"/>
          <w:szCs w:val="28"/>
          <w:lang w:val="tt-RU"/>
        </w:rPr>
        <w:t>17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62FA" w:rsidRPr="00AF62FA">
        <w:rPr>
          <w:rFonts w:ascii="Times New Roman" w:hAnsi="Times New Roman"/>
          <w:sz w:val="28"/>
          <w:szCs w:val="28"/>
          <w:lang w:val="tt-RU"/>
        </w:rPr>
        <w:t>гыйнвар</w:t>
      </w:r>
      <w:r w:rsidR="00AF62FA">
        <w:rPr>
          <w:rFonts w:ascii="Times New Roman" w:hAnsi="Times New Roman"/>
          <w:sz w:val="28"/>
          <w:szCs w:val="28"/>
          <w:lang w:val="tt-RU"/>
        </w:rPr>
        <w:t>да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Татарстан Республикасы Түбән Кама муниципаль районының Каенлы авыл җирлегенең </w:t>
      </w:r>
      <w:r w:rsidR="00AF62FA">
        <w:rPr>
          <w:rFonts w:ascii="Times New Roman" w:hAnsi="Times New Roman"/>
          <w:sz w:val="28"/>
          <w:szCs w:val="28"/>
          <w:lang w:val="tt-RU"/>
        </w:rPr>
        <w:t>Тоба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</w:t>
      </w:r>
      <w:r w:rsidR="00AF62FA" w:rsidRPr="00AF62FA">
        <w:rPr>
          <w:rFonts w:ascii="Times New Roman" w:hAnsi="Times New Roman"/>
          <w:sz w:val="28"/>
          <w:szCs w:val="28"/>
          <w:lang w:val="tt-RU"/>
        </w:rPr>
        <w:t xml:space="preserve">«Гражданнарның үзара салым җыю турындагы» гражданнар җыены буенча кабул ителгән 2021 елның 24 ноябренең №2 «Гражданнарның үзара салымга җыелган  </w:t>
      </w:r>
      <w:r w:rsidR="000E4D1F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AF62FA" w:rsidRPr="00AF62FA">
        <w:rPr>
          <w:rFonts w:ascii="Times New Roman" w:hAnsi="Times New Roman"/>
          <w:sz w:val="28"/>
          <w:szCs w:val="28"/>
          <w:lang w:val="tt-RU"/>
        </w:rPr>
        <w:t>139</w:t>
      </w:r>
      <w:r w:rsidR="000E4D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62FA" w:rsidRPr="00AF62FA">
        <w:rPr>
          <w:rFonts w:ascii="Times New Roman" w:hAnsi="Times New Roman"/>
          <w:sz w:val="28"/>
          <w:szCs w:val="28"/>
          <w:lang w:val="tt-RU"/>
        </w:rPr>
        <w:t xml:space="preserve">198,30 сум акчаны </w:t>
      </w:r>
      <w:r w:rsidR="00AF62FA">
        <w:rPr>
          <w:rFonts w:ascii="Times New Roman" w:hAnsi="Times New Roman"/>
          <w:sz w:val="28"/>
          <w:szCs w:val="28"/>
          <w:lang w:val="tt-RU"/>
        </w:rPr>
        <w:t>Тоба</w:t>
      </w:r>
      <w:r w:rsidR="00AF62FA" w:rsidRPr="004B6476">
        <w:rPr>
          <w:rFonts w:ascii="Times New Roman" w:hAnsi="Times New Roman"/>
          <w:sz w:val="28"/>
          <w:szCs w:val="28"/>
          <w:lang w:val="tt-RU"/>
        </w:rPr>
        <w:t xml:space="preserve"> авылында 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>скважина урнаштыру</w:t>
      </w:r>
      <w:r w:rsidR="00AF62FA">
        <w:rPr>
          <w:rFonts w:ascii="Times New Roman" w:hAnsi="Times New Roman"/>
          <w:sz w:val="28"/>
          <w:szCs w:val="28"/>
          <w:lang w:val="tt-RU"/>
        </w:rPr>
        <w:t>га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 xml:space="preserve"> (бораулау һәм урнаштыру), </w:t>
      </w:r>
      <w:r w:rsidR="00AF62FA" w:rsidRPr="00845381">
        <w:rPr>
          <w:rFonts w:ascii="Times New Roman" w:hAnsi="Times New Roman"/>
          <w:sz w:val="28"/>
          <w:szCs w:val="28"/>
          <w:lang w:val="tt-RU"/>
        </w:rPr>
        <w:t>суүткәргеч челтәрләр урнаштыру</w:t>
      </w:r>
      <w:r w:rsidR="00AF62FA">
        <w:rPr>
          <w:rFonts w:ascii="Times New Roman" w:hAnsi="Times New Roman"/>
          <w:sz w:val="28"/>
          <w:szCs w:val="28"/>
          <w:lang w:val="tt-RU"/>
        </w:rPr>
        <w:t>га</w:t>
      </w:r>
      <w:r w:rsidR="00AF62FA" w:rsidRPr="00845381">
        <w:rPr>
          <w:rFonts w:ascii="Times New Roman" w:hAnsi="Times New Roman"/>
          <w:sz w:val="28"/>
          <w:szCs w:val="28"/>
          <w:lang w:val="tt-RU"/>
        </w:rPr>
        <w:t xml:space="preserve"> (шартнамә буенча эшләр сатып алу, ташу, түләү, шул исәптән янгын гидрантларын сатып алу һәм урнаштыру)</w:t>
      </w:r>
      <w:r w:rsidR="00AF62FA" w:rsidRPr="006F5F25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</w:p>
    <w:p w:rsidR="00B72EA6" w:rsidRPr="002A7897" w:rsidRDefault="00AF62FA" w:rsidP="00AF62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6F5F25">
        <w:rPr>
          <w:rFonts w:ascii="Times New Roman" w:hAnsi="Times New Roman"/>
          <w:sz w:val="28"/>
          <w:szCs w:val="28"/>
          <w:lang w:val="tt-RU"/>
        </w:rPr>
        <w:t>юнәлтергә»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A7897">
        <w:rPr>
          <w:rFonts w:ascii="Times New Roman" w:hAnsi="Times New Roman"/>
          <w:sz w:val="28"/>
          <w:szCs w:val="28"/>
          <w:lang w:val="tt-RU"/>
        </w:rPr>
        <w:t>дигән карары белән “килешү”(ӘЙЕ), “килешмәү”(ЮК)” карарын- дөрес дип танырга.</w:t>
      </w:r>
    </w:p>
    <w:p w:rsidR="00B72EA6" w:rsidRPr="002A7897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3. Мәгълүмат стендларында, Каенлы авыл җирлеге сайтында гражданнар җыенының нәтиҗәләрен игълан итәргә.</w:t>
      </w:r>
    </w:p>
    <w:p w:rsidR="00B72EA6" w:rsidRPr="00125235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2523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25235">
        <w:rPr>
          <w:rFonts w:ascii="Times New Roman" w:hAnsi="Times New Roman"/>
          <w:sz w:val="28"/>
          <w:szCs w:val="28"/>
        </w:rPr>
        <w:t>Әлегекарарны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25235">
        <w:rPr>
          <w:rFonts w:ascii="Times New Roman" w:hAnsi="Times New Roman"/>
          <w:sz w:val="28"/>
          <w:szCs w:val="28"/>
        </w:rPr>
        <w:t>хокукый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актлары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кертү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өчен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125235">
        <w:rPr>
          <w:rFonts w:ascii="Times New Roman" w:hAnsi="Times New Roman"/>
          <w:sz w:val="28"/>
          <w:szCs w:val="28"/>
        </w:rPr>
        <w:t>.</w:t>
      </w:r>
    </w:p>
    <w:p w:rsidR="00DA7399" w:rsidRDefault="00DA7399" w:rsidP="00B72EA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A6" w:rsidRPr="00125235" w:rsidRDefault="00B72EA6" w:rsidP="00B72EA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итүче,</w:t>
      </w:r>
    </w:p>
    <w:p w:rsidR="00881545" w:rsidRPr="00DA7399" w:rsidRDefault="00B72EA6" w:rsidP="00DA7399">
      <w:pPr>
        <w:pStyle w:val="a3"/>
        <w:rPr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                    </w:t>
      </w:r>
      <w:r w:rsidR="00DA7399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026269">
        <w:rPr>
          <w:rFonts w:ascii="Times New Roman" w:hAnsi="Times New Roman"/>
          <w:sz w:val="28"/>
          <w:szCs w:val="28"/>
          <w:lang w:val="tt-RU"/>
        </w:rPr>
        <w:t xml:space="preserve">                     Р.Р.Гарипов</w:t>
      </w:r>
    </w:p>
    <w:sectPr w:rsidR="00881545" w:rsidRPr="00DA7399" w:rsidSect="00AF62F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A6"/>
    <w:rsid w:val="00003075"/>
    <w:rsid w:val="0004347F"/>
    <w:rsid w:val="000E4D1F"/>
    <w:rsid w:val="00233A5D"/>
    <w:rsid w:val="002A7897"/>
    <w:rsid w:val="003E69C7"/>
    <w:rsid w:val="00433524"/>
    <w:rsid w:val="007277BB"/>
    <w:rsid w:val="00881545"/>
    <w:rsid w:val="00AB6D70"/>
    <w:rsid w:val="00AF62FA"/>
    <w:rsid w:val="00B22636"/>
    <w:rsid w:val="00B72EA6"/>
    <w:rsid w:val="00D839B3"/>
    <w:rsid w:val="00DA7399"/>
    <w:rsid w:val="00DB2DEA"/>
    <w:rsid w:val="00E17FD9"/>
    <w:rsid w:val="00E26FAE"/>
    <w:rsid w:val="00E8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3</cp:revision>
  <dcterms:created xsi:type="dcterms:W3CDTF">2023-01-24T11:09:00Z</dcterms:created>
  <dcterms:modified xsi:type="dcterms:W3CDTF">2023-01-24T13:25:00Z</dcterms:modified>
</cp:coreProperties>
</file>